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5" w:type="dxa"/>
        <w:tblInd w:w="-256" w:type="dxa"/>
        <w:tblLayout w:type="fixed"/>
        <w:tblLook w:val="01E0" w:firstRow="1" w:lastRow="1" w:firstColumn="1" w:lastColumn="1" w:noHBand="0" w:noVBand="0"/>
      </w:tblPr>
      <w:tblGrid>
        <w:gridCol w:w="568"/>
        <w:gridCol w:w="142"/>
        <w:gridCol w:w="283"/>
        <w:gridCol w:w="2409"/>
        <w:gridCol w:w="1276"/>
        <w:gridCol w:w="3832"/>
        <w:gridCol w:w="1135"/>
      </w:tblGrid>
      <w:tr w:rsidR="003F1CFB" w:rsidRPr="00867009" w:rsidTr="00903BD2">
        <w:tc>
          <w:tcPr>
            <w:tcW w:w="568" w:type="dxa"/>
            <w:tcMar>
              <w:top w:w="0" w:type="dxa"/>
              <w:left w:w="28" w:type="dxa"/>
              <w:bottom w:w="0" w:type="dxa"/>
              <w:right w:w="28" w:type="dxa"/>
            </w:tcMar>
            <w:hideMark/>
          </w:tcPr>
          <w:p w:rsidR="003F1CFB" w:rsidRPr="00867009" w:rsidRDefault="003F1CFB" w:rsidP="003F1CFB">
            <w:pPr>
              <w:spacing w:after="0" w:line="240" w:lineRule="auto"/>
              <w:rPr>
                <w:rFonts w:ascii="Times New Roman" w:eastAsia="Times New Roman" w:hAnsi="Times New Roman" w:cs="Times New Roman"/>
                <w:b/>
                <w:szCs w:val="20"/>
                <w:lang w:val="en-GB" w:eastAsia="en-GB"/>
              </w:rPr>
            </w:pPr>
            <w:r w:rsidRPr="00867009">
              <w:rPr>
                <w:rFonts w:ascii="Times New Roman" w:eastAsia="Times New Roman" w:hAnsi="Times New Roman" w:cs="Times New Roman"/>
                <w:b/>
                <w:szCs w:val="20"/>
                <w:lang w:val="en-GB" w:eastAsia="en-GB"/>
              </w:rPr>
              <w:t>No:</w:t>
            </w:r>
          </w:p>
        </w:tc>
        <w:tc>
          <w:tcPr>
            <w:tcW w:w="4110" w:type="dxa"/>
            <w:gridSpan w:val="4"/>
            <w:tcMar>
              <w:top w:w="0" w:type="dxa"/>
              <w:left w:w="28" w:type="dxa"/>
              <w:bottom w:w="0" w:type="dxa"/>
              <w:right w:w="28" w:type="dxa"/>
            </w:tcMar>
            <w:hideMark/>
          </w:tcPr>
          <w:p w:rsidR="003F1CFB" w:rsidRPr="00867009" w:rsidRDefault="003F1CFB" w:rsidP="003F1CFB">
            <w:pPr>
              <w:spacing w:after="0" w:line="240" w:lineRule="auto"/>
              <w:rPr>
                <w:rFonts w:ascii="Times New Roman" w:eastAsia="Times New Roman" w:hAnsi="Times New Roman" w:cs="Times New Roman"/>
                <w:szCs w:val="20"/>
                <w:lang w:val="en-GB" w:eastAsia="en-GB"/>
              </w:rPr>
            </w:pPr>
            <w:r w:rsidRPr="00867009">
              <w:rPr>
                <w:rFonts w:ascii="Times New Roman" w:eastAsia="Times New Roman" w:hAnsi="Times New Roman" w:cs="Times New Roman"/>
                <w:szCs w:val="20"/>
                <w:lang w:val="en-GB" w:eastAsia="en-GB"/>
              </w:rPr>
              <w:t>…./……...</w:t>
            </w:r>
          </w:p>
        </w:tc>
        <w:tc>
          <w:tcPr>
            <w:tcW w:w="3832" w:type="dxa"/>
            <w:tcMar>
              <w:top w:w="0" w:type="dxa"/>
              <w:left w:w="28" w:type="dxa"/>
              <w:bottom w:w="0" w:type="dxa"/>
              <w:right w:w="28" w:type="dxa"/>
            </w:tcMar>
          </w:tcPr>
          <w:p w:rsidR="003F1CFB" w:rsidRPr="00867009" w:rsidRDefault="003F1CFB" w:rsidP="003F1CFB">
            <w:pPr>
              <w:spacing w:after="0" w:line="240" w:lineRule="auto"/>
              <w:jc w:val="right"/>
              <w:rPr>
                <w:rFonts w:ascii="Times New Roman" w:eastAsia="Times New Roman" w:hAnsi="Times New Roman" w:cs="Times New Roman"/>
                <w:b/>
                <w:szCs w:val="20"/>
                <w:lang w:val="en-GB" w:eastAsia="en-GB"/>
              </w:rPr>
            </w:pPr>
          </w:p>
        </w:tc>
        <w:tc>
          <w:tcPr>
            <w:tcW w:w="1135" w:type="dxa"/>
            <w:tcMar>
              <w:top w:w="0" w:type="dxa"/>
              <w:left w:w="28" w:type="dxa"/>
              <w:bottom w:w="0" w:type="dxa"/>
              <w:right w:w="28" w:type="dxa"/>
            </w:tcMar>
            <w:hideMark/>
          </w:tcPr>
          <w:p w:rsidR="003F1CFB" w:rsidRPr="00867009" w:rsidRDefault="003F1CFB" w:rsidP="003F1CFB">
            <w:pPr>
              <w:spacing w:after="0" w:line="240" w:lineRule="auto"/>
              <w:jc w:val="right"/>
              <w:rPr>
                <w:rFonts w:ascii="Times New Roman" w:eastAsia="Times New Roman" w:hAnsi="Times New Roman" w:cs="Times New Roman"/>
                <w:b/>
                <w:szCs w:val="20"/>
                <w:lang w:val="en-GB" w:eastAsia="en-GB"/>
              </w:rPr>
            </w:pPr>
            <w:r w:rsidRPr="00867009">
              <w:rPr>
                <w:rFonts w:ascii="Times New Roman" w:eastAsia="Times New Roman" w:hAnsi="Times New Roman" w:cs="Times New Roman"/>
                <w:b/>
                <w:szCs w:val="20"/>
                <w:lang w:val="en-GB" w:eastAsia="en-GB"/>
              </w:rPr>
              <w:fldChar w:fldCharType="begin"/>
            </w:r>
            <w:r w:rsidRPr="00867009">
              <w:rPr>
                <w:rFonts w:ascii="Times New Roman" w:eastAsia="Times New Roman" w:hAnsi="Times New Roman" w:cs="Times New Roman"/>
                <w:b/>
                <w:szCs w:val="20"/>
                <w:lang w:val="en-GB" w:eastAsia="en-GB"/>
              </w:rPr>
              <w:instrText xml:space="preserve"> TIME \@ "dd.MM.yyyy" </w:instrText>
            </w:r>
            <w:r w:rsidRPr="00867009">
              <w:rPr>
                <w:rFonts w:ascii="Times New Roman" w:eastAsia="Times New Roman" w:hAnsi="Times New Roman" w:cs="Times New Roman"/>
                <w:b/>
                <w:szCs w:val="20"/>
                <w:lang w:val="en-GB" w:eastAsia="en-GB"/>
              </w:rPr>
              <w:fldChar w:fldCharType="separate"/>
            </w:r>
            <w:r w:rsidR="00C46037">
              <w:rPr>
                <w:rFonts w:ascii="Times New Roman" w:eastAsia="Times New Roman" w:hAnsi="Times New Roman" w:cs="Times New Roman"/>
                <w:b/>
                <w:noProof/>
                <w:szCs w:val="20"/>
                <w:lang w:val="en-GB" w:eastAsia="en-GB"/>
              </w:rPr>
              <w:t>24.02.2016</w:t>
            </w:r>
            <w:r w:rsidRPr="00867009">
              <w:rPr>
                <w:rFonts w:ascii="Times New Roman" w:eastAsia="Times New Roman" w:hAnsi="Times New Roman" w:cs="Times New Roman"/>
                <w:b/>
                <w:szCs w:val="20"/>
                <w:lang w:val="en-GB" w:eastAsia="en-GB"/>
              </w:rPr>
              <w:fldChar w:fldCharType="end"/>
            </w:r>
          </w:p>
        </w:tc>
      </w:tr>
      <w:tr w:rsidR="003F1CFB" w:rsidRPr="00867009" w:rsidTr="00903BD2">
        <w:tc>
          <w:tcPr>
            <w:tcW w:w="4678" w:type="dxa"/>
            <w:gridSpan w:val="5"/>
            <w:tcMar>
              <w:top w:w="0" w:type="dxa"/>
              <w:left w:w="28" w:type="dxa"/>
              <w:bottom w:w="0" w:type="dxa"/>
              <w:right w:w="28" w:type="dxa"/>
            </w:tcMar>
          </w:tcPr>
          <w:p w:rsidR="003F1CFB" w:rsidRPr="00867009" w:rsidRDefault="003F1CFB" w:rsidP="003F1CFB">
            <w:pPr>
              <w:spacing w:after="0" w:line="240" w:lineRule="auto"/>
              <w:rPr>
                <w:rFonts w:ascii="Times New Roman" w:eastAsia="Times New Roman" w:hAnsi="Times New Roman" w:cs="Times New Roman"/>
                <w:b/>
                <w:szCs w:val="20"/>
                <w:lang w:val="en-GB" w:eastAsia="en-GB"/>
              </w:rPr>
            </w:pPr>
          </w:p>
        </w:tc>
        <w:tc>
          <w:tcPr>
            <w:tcW w:w="3832" w:type="dxa"/>
            <w:tcMar>
              <w:top w:w="0" w:type="dxa"/>
              <w:left w:w="28" w:type="dxa"/>
              <w:bottom w:w="0" w:type="dxa"/>
              <w:right w:w="28" w:type="dxa"/>
            </w:tcMar>
          </w:tcPr>
          <w:p w:rsidR="003F1CFB" w:rsidRPr="00867009" w:rsidRDefault="003F1CFB" w:rsidP="003F1CFB">
            <w:pPr>
              <w:spacing w:after="0" w:line="240" w:lineRule="auto"/>
              <w:rPr>
                <w:rFonts w:ascii="Times New Roman" w:eastAsia="Times New Roman" w:hAnsi="Times New Roman" w:cs="Times New Roman"/>
                <w:b/>
                <w:szCs w:val="20"/>
                <w:lang w:val="en-GB" w:eastAsia="en-GB"/>
              </w:rPr>
            </w:pPr>
          </w:p>
        </w:tc>
        <w:tc>
          <w:tcPr>
            <w:tcW w:w="1135" w:type="dxa"/>
            <w:tcMar>
              <w:top w:w="0" w:type="dxa"/>
              <w:left w:w="28" w:type="dxa"/>
              <w:bottom w:w="0" w:type="dxa"/>
              <w:right w:w="28" w:type="dxa"/>
            </w:tcMar>
          </w:tcPr>
          <w:p w:rsidR="003F1CFB" w:rsidRPr="00867009" w:rsidRDefault="003F1CFB" w:rsidP="003F1CFB">
            <w:pPr>
              <w:spacing w:after="0" w:line="240" w:lineRule="auto"/>
              <w:jc w:val="right"/>
              <w:rPr>
                <w:rFonts w:ascii="Times New Roman" w:eastAsia="Times New Roman" w:hAnsi="Times New Roman" w:cs="Times New Roman"/>
                <w:b/>
                <w:szCs w:val="20"/>
                <w:lang w:val="en-GB" w:eastAsia="en-GB"/>
              </w:rPr>
            </w:pPr>
          </w:p>
        </w:tc>
      </w:tr>
      <w:tr w:rsidR="003F1CFB" w:rsidRPr="00867009" w:rsidTr="00903BD2">
        <w:tc>
          <w:tcPr>
            <w:tcW w:w="710" w:type="dxa"/>
            <w:gridSpan w:val="2"/>
            <w:tcMar>
              <w:top w:w="0" w:type="dxa"/>
              <w:left w:w="28" w:type="dxa"/>
              <w:bottom w:w="0" w:type="dxa"/>
              <w:right w:w="28" w:type="dxa"/>
            </w:tcMar>
            <w:hideMark/>
          </w:tcPr>
          <w:p w:rsidR="003F1CFB" w:rsidRPr="00867009" w:rsidRDefault="003F1CFB" w:rsidP="003F1CFB">
            <w:pPr>
              <w:spacing w:after="0" w:line="240" w:lineRule="auto"/>
              <w:rPr>
                <w:rFonts w:ascii="Times New Roman" w:eastAsia="Times New Roman" w:hAnsi="Times New Roman" w:cs="Times New Roman"/>
                <w:b/>
                <w:szCs w:val="20"/>
                <w:lang w:val="en-GB" w:eastAsia="en-GB"/>
              </w:rPr>
            </w:pPr>
            <w:r w:rsidRPr="00867009">
              <w:rPr>
                <w:rFonts w:ascii="Times New Roman" w:eastAsia="Times New Roman" w:hAnsi="Times New Roman" w:cs="Times New Roman"/>
                <w:b/>
                <w:szCs w:val="20"/>
                <w:lang w:val="en-GB" w:eastAsia="en-GB"/>
              </w:rPr>
              <w:t>Attn:</w:t>
            </w:r>
          </w:p>
        </w:tc>
        <w:tc>
          <w:tcPr>
            <w:tcW w:w="3968" w:type="dxa"/>
            <w:gridSpan w:val="3"/>
            <w:tcMar>
              <w:top w:w="0" w:type="dxa"/>
              <w:left w:w="28" w:type="dxa"/>
              <w:bottom w:w="0" w:type="dxa"/>
              <w:right w:w="28" w:type="dxa"/>
            </w:tcMar>
          </w:tcPr>
          <w:p w:rsidR="003F1CFB" w:rsidRPr="00867009" w:rsidRDefault="003F1CFB" w:rsidP="003F1CFB">
            <w:pPr>
              <w:spacing w:after="0" w:line="240" w:lineRule="auto"/>
              <w:rPr>
                <w:rFonts w:ascii="Times New Roman" w:eastAsia="Times New Roman" w:hAnsi="Times New Roman" w:cs="Times New Roman"/>
                <w:szCs w:val="20"/>
                <w:lang w:val="en-GB" w:eastAsia="en-GB"/>
              </w:rPr>
            </w:pPr>
          </w:p>
          <w:p w:rsidR="003F1CFB" w:rsidRPr="00867009" w:rsidRDefault="003F1CFB" w:rsidP="003F1CFB">
            <w:pPr>
              <w:spacing w:after="0" w:line="240" w:lineRule="auto"/>
              <w:rPr>
                <w:rFonts w:ascii="Times New Roman" w:eastAsia="Times New Roman" w:hAnsi="Times New Roman" w:cs="Times New Roman"/>
                <w:szCs w:val="20"/>
                <w:lang w:val="en-GB" w:eastAsia="en-GB"/>
              </w:rPr>
            </w:pPr>
          </w:p>
        </w:tc>
        <w:tc>
          <w:tcPr>
            <w:tcW w:w="3832" w:type="dxa"/>
            <w:tcMar>
              <w:top w:w="0" w:type="dxa"/>
              <w:left w:w="28" w:type="dxa"/>
              <w:bottom w:w="0" w:type="dxa"/>
              <w:right w:w="28" w:type="dxa"/>
            </w:tcMar>
          </w:tcPr>
          <w:p w:rsidR="003F1CFB" w:rsidRPr="00867009" w:rsidRDefault="003F1CFB" w:rsidP="003F1CFB">
            <w:pPr>
              <w:spacing w:after="0" w:line="240" w:lineRule="auto"/>
              <w:jc w:val="right"/>
              <w:rPr>
                <w:rFonts w:ascii="Times New Roman" w:eastAsia="Times New Roman" w:hAnsi="Times New Roman" w:cs="Times New Roman"/>
                <w:b/>
                <w:szCs w:val="20"/>
                <w:lang w:val="en-GB" w:eastAsia="en-GB"/>
              </w:rPr>
            </w:pPr>
          </w:p>
        </w:tc>
        <w:tc>
          <w:tcPr>
            <w:tcW w:w="1135" w:type="dxa"/>
            <w:tcMar>
              <w:top w:w="0" w:type="dxa"/>
              <w:left w:w="28" w:type="dxa"/>
              <w:bottom w:w="0" w:type="dxa"/>
              <w:right w:w="28" w:type="dxa"/>
            </w:tcMar>
          </w:tcPr>
          <w:p w:rsidR="003F1CFB" w:rsidRPr="00867009" w:rsidRDefault="003F1CFB" w:rsidP="003F1CFB">
            <w:pPr>
              <w:spacing w:after="0" w:line="240" w:lineRule="auto"/>
              <w:jc w:val="right"/>
              <w:rPr>
                <w:rFonts w:ascii="Times New Roman" w:eastAsia="Times New Roman" w:hAnsi="Times New Roman" w:cs="Times New Roman"/>
                <w:b/>
                <w:szCs w:val="20"/>
                <w:lang w:val="en-GB" w:eastAsia="en-GB"/>
              </w:rPr>
            </w:pPr>
          </w:p>
        </w:tc>
      </w:tr>
      <w:tr w:rsidR="003F1CFB" w:rsidRPr="00867009" w:rsidTr="00903BD2">
        <w:tc>
          <w:tcPr>
            <w:tcW w:w="4678" w:type="dxa"/>
            <w:gridSpan w:val="5"/>
            <w:tcMar>
              <w:top w:w="0" w:type="dxa"/>
              <w:left w:w="28" w:type="dxa"/>
              <w:bottom w:w="0" w:type="dxa"/>
              <w:right w:w="28" w:type="dxa"/>
            </w:tcMar>
          </w:tcPr>
          <w:p w:rsidR="003F1CFB" w:rsidRPr="00867009" w:rsidRDefault="003F1CFB" w:rsidP="003F1CFB">
            <w:pPr>
              <w:spacing w:after="0" w:line="240" w:lineRule="auto"/>
              <w:rPr>
                <w:rFonts w:ascii="Times New Roman" w:eastAsia="Times New Roman" w:hAnsi="Times New Roman" w:cs="Times New Roman"/>
                <w:b/>
                <w:szCs w:val="20"/>
                <w:lang w:val="en-GB" w:eastAsia="en-GB"/>
              </w:rPr>
            </w:pPr>
          </w:p>
        </w:tc>
        <w:tc>
          <w:tcPr>
            <w:tcW w:w="3832" w:type="dxa"/>
            <w:tcMar>
              <w:top w:w="0" w:type="dxa"/>
              <w:left w:w="28" w:type="dxa"/>
              <w:bottom w:w="0" w:type="dxa"/>
              <w:right w:w="28" w:type="dxa"/>
            </w:tcMar>
          </w:tcPr>
          <w:p w:rsidR="003F1CFB" w:rsidRPr="00867009" w:rsidRDefault="003F1CFB" w:rsidP="003F1CFB">
            <w:pPr>
              <w:spacing w:after="0" w:line="240" w:lineRule="auto"/>
              <w:jc w:val="right"/>
              <w:rPr>
                <w:rFonts w:ascii="Times New Roman" w:eastAsia="Times New Roman" w:hAnsi="Times New Roman" w:cs="Times New Roman"/>
                <w:b/>
                <w:szCs w:val="20"/>
                <w:lang w:val="en-GB" w:eastAsia="en-GB"/>
              </w:rPr>
            </w:pPr>
          </w:p>
        </w:tc>
        <w:tc>
          <w:tcPr>
            <w:tcW w:w="1135" w:type="dxa"/>
            <w:tcMar>
              <w:top w:w="0" w:type="dxa"/>
              <w:left w:w="28" w:type="dxa"/>
              <w:bottom w:w="0" w:type="dxa"/>
              <w:right w:w="28" w:type="dxa"/>
            </w:tcMar>
          </w:tcPr>
          <w:p w:rsidR="003F1CFB" w:rsidRPr="00867009" w:rsidRDefault="003F1CFB" w:rsidP="003F1CFB">
            <w:pPr>
              <w:spacing w:after="0" w:line="240" w:lineRule="auto"/>
              <w:jc w:val="right"/>
              <w:rPr>
                <w:rFonts w:ascii="Times New Roman" w:eastAsia="Times New Roman" w:hAnsi="Times New Roman" w:cs="Times New Roman"/>
                <w:b/>
                <w:szCs w:val="20"/>
                <w:lang w:val="en-GB" w:eastAsia="en-GB"/>
              </w:rPr>
            </w:pPr>
          </w:p>
        </w:tc>
      </w:tr>
      <w:tr w:rsidR="003F1CFB" w:rsidRPr="00867009" w:rsidTr="00903BD2">
        <w:tc>
          <w:tcPr>
            <w:tcW w:w="993" w:type="dxa"/>
            <w:gridSpan w:val="3"/>
            <w:tcMar>
              <w:top w:w="0" w:type="dxa"/>
              <w:left w:w="28" w:type="dxa"/>
              <w:bottom w:w="0" w:type="dxa"/>
              <w:right w:w="28" w:type="dxa"/>
            </w:tcMar>
            <w:hideMark/>
          </w:tcPr>
          <w:p w:rsidR="003F1CFB" w:rsidRPr="00867009" w:rsidRDefault="003F1CFB" w:rsidP="003F1CFB">
            <w:pPr>
              <w:spacing w:after="0" w:line="240" w:lineRule="auto"/>
              <w:rPr>
                <w:rFonts w:ascii="Times New Roman" w:eastAsia="Times New Roman" w:hAnsi="Times New Roman" w:cs="Times New Roman"/>
                <w:b/>
                <w:szCs w:val="20"/>
                <w:lang w:val="en-GB" w:eastAsia="en-GB"/>
              </w:rPr>
            </w:pPr>
            <w:r w:rsidRPr="00867009">
              <w:rPr>
                <w:rFonts w:ascii="Times New Roman" w:eastAsia="Times New Roman" w:hAnsi="Times New Roman" w:cs="Times New Roman"/>
                <w:b/>
                <w:szCs w:val="20"/>
                <w:lang w:val="en-GB" w:eastAsia="en-GB"/>
              </w:rPr>
              <w:t>Subject:</w:t>
            </w:r>
          </w:p>
        </w:tc>
        <w:tc>
          <w:tcPr>
            <w:tcW w:w="7517" w:type="dxa"/>
            <w:gridSpan w:val="3"/>
            <w:tcMar>
              <w:top w:w="0" w:type="dxa"/>
              <w:left w:w="28" w:type="dxa"/>
              <w:bottom w:w="0" w:type="dxa"/>
              <w:right w:w="28" w:type="dxa"/>
            </w:tcMar>
          </w:tcPr>
          <w:p w:rsidR="003F1CFB" w:rsidRPr="00867009" w:rsidRDefault="00585BBC" w:rsidP="00FF733C">
            <w:pPr>
              <w:spacing w:after="0" w:line="240" w:lineRule="auto"/>
              <w:rPr>
                <w:rFonts w:ascii="Times New Roman" w:eastAsia="Times New Roman" w:hAnsi="Times New Roman" w:cs="Times New Roman"/>
                <w:szCs w:val="20"/>
                <w:lang w:val="en-GB" w:eastAsia="en-GB"/>
              </w:rPr>
            </w:pPr>
            <w:r w:rsidRPr="00867009">
              <w:rPr>
                <w:rFonts w:ascii="Times New Roman" w:eastAsia="Times New Roman" w:hAnsi="Times New Roman" w:cs="Times New Roman"/>
                <w:b/>
                <w:szCs w:val="20"/>
                <w:lang w:val="en-US" w:eastAsia="en-GB"/>
              </w:rPr>
              <w:t>INVITATION TO TENDER FOR</w:t>
            </w:r>
            <w:r w:rsidRPr="00867009">
              <w:rPr>
                <w:rFonts w:ascii="Times New Roman" w:eastAsia="Times New Roman" w:hAnsi="Times New Roman" w:cs="Times New Roman"/>
                <w:szCs w:val="20"/>
                <w:lang w:val="en-US" w:eastAsia="en-GB"/>
              </w:rPr>
              <w:t xml:space="preserve"> ‘</w:t>
            </w:r>
            <w:r w:rsidRPr="00867009">
              <w:rPr>
                <w:rFonts w:ascii="Times New Roman" w:eastAsia="Times New Roman" w:hAnsi="Times New Roman" w:cs="Times New Roman"/>
                <w:snapToGrid w:val="0"/>
                <w:szCs w:val="20"/>
                <w:lang w:val="en-GB"/>
              </w:rPr>
              <w:t xml:space="preserve">Supply of Vehicles for Improving the </w:t>
            </w:r>
            <w:r w:rsidR="00DA3459" w:rsidRPr="00867009">
              <w:rPr>
                <w:rFonts w:ascii="Times New Roman" w:eastAsia="Times New Roman" w:hAnsi="Times New Roman" w:cs="Times New Roman"/>
                <w:snapToGrid w:val="0"/>
                <w:szCs w:val="20"/>
                <w:lang w:val="en-GB"/>
              </w:rPr>
              <w:t xml:space="preserve">Maritime Customs Surveillance Capacity </w:t>
            </w:r>
            <w:r w:rsidRPr="00867009">
              <w:rPr>
                <w:rFonts w:ascii="Times New Roman" w:eastAsia="Times New Roman" w:hAnsi="Times New Roman" w:cs="Times New Roman"/>
                <w:snapToGrid w:val="0"/>
                <w:szCs w:val="20"/>
                <w:lang w:val="en-GB"/>
              </w:rPr>
              <w:t xml:space="preserve">and </w:t>
            </w:r>
            <w:r w:rsidR="00DA3459" w:rsidRPr="00867009">
              <w:rPr>
                <w:rFonts w:ascii="Times New Roman" w:eastAsia="Times New Roman" w:hAnsi="Times New Roman" w:cs="Times New Roman"/>
                <w:snapToGrid w:val="0"/>
                <w:szCs w:val="20"/>
                <w:lang w:val="en-GB"/>
              </w:rPr>
              <w:t>Operational P</w:t>
            </w:r>
            <w:r w:rsidRPr="00867009">
              <w:rPr>
                <w:rFonts w:ascii="Times New Roman" w:eastAsia="Times New Roman" w:hAnsi="Times New Roman" w:cs="Times New Roman"/>
                <w:snapToGrid w:val="0"/>
                <w:szCs w:val="20"/>
                <w:lang w:val="en-GB"/>
              </w:rPr>
              <w:t>rocedures of TCA</w:t>
            </w:r>
            <w:r w:rsidR="005E44F5" w:rsidRPr="00867009">
              <w:rPr>
                <w:rFonts w:ascii="Times New Roman" w:eastAsia="Times New Roman" w:hAnsi="Times New Roman" w:cs="Times New Roman"/>
                <w:snapToGrid w:val="0"/>
                <w:szCs w:val="20"/>
                <w:lang w:val="en-GB"/>
              </w:rPr>
              <w:t>- Relaunch</w:t>
            </w:r>
            <w:r w:rsidRPr="00867009">
              <w:rPr>
                <w:rFonts w:ascii="Times New Roman" w:eastAsia="Times New Roman" w:hAnsi="Times New Roman" w:cs="Times New Roman"/>
                <w:snapToGrid w:val="0"/>
                <w:szCs w:val="20"/>
                <w:lang w:val="en-GB"/>
              </w:rPr>
              <w:t xml:space="preserve">’  </w:t>
            </w:r>
          </w:p>
        </w:tc>
        <w:tc>
          <w:tcPr>
            <w:tcW w:w="1135" w:type="dxa"/>
            <w:tcMar>
              <w:top w:w="0" w:type="dxa"/>
              <w:left w:w="28" w:type="dxa"/>
              <w:bottom w:w="0" w:type="dxa"/>
              <w:right w:w="28" w:type="dxa"/>
            </w:tcMar>
          </w:tcPr>
          <w:p w:rsidR="003F1CFB" w:rsidRPr="00867009" w:rsidRDefault="003F1CFB" w:rsidP="003F1CFB">
            <w:pPr>
              <w:spacing w:after="0" w:line="240" w:lineRule="auto"/>
              <w:rPr>
                <w:rFonts w:ascii="Times New Roman" w:eastAsia="Times New Roman" w:hAnsi="Times New Roman" w:cs="Times New Roman"/>
                <w:szCs w:val="20"/>
                <w:lang w:val="en-GB" w:eastAsia="en-GB"/>
              </w:rPr>
            </w:pPr>
          </w:p>
          <w:p w:rsidR="003F1CFB" w:rsidRPr="00867009" w:rsidRDefault="003F1CFB" w:rsidP="003F1CFB">
            <w:pPr>
              <w:spacing w:after="0" w:line="240" w:lineRule="auto"/>
              <w:rPr>
                <w:rFonts w:ascii="Times New Roman" w:eastAsia="Times New Roman" w:hAnsi="Times New Roman" w:cs="Times New Roman"/>
                <w:szCs w:val="20"/>
                <w:lang w:val="en-GB" w:eastAsia="en-GB"/>
              </w:rPr>
            </w:pPr>
          </w:p>
          <w:p w:rsidR="003F1CFB" w:rsidRPr="00867009" w:rsidRDefault="003F1CFB" w:rsidP="003F1CFB">
            <w:pPr>
              <w:spacing w:after="0" w:line="240" w:lineRule="auto"/>
              <w:jc w:val="right"/>
              <w:rPr>
                <w:rFonts w:ascii="Times New Roman" w:eastAsia="Times New Roman" w:hAnsi="Times New Roman" w:cs="Times New Roman"/>
                <w:szCs w:val="20"/>
                <w:lang w:val="en-GB" w:eastAsia="en-GB"/>
              </w:rPr>
            </w:pPr>
          </w:p>
        </w:tc>
      </w:tr>
      <w:tr w:rsidR="003F1CFB" w:rsidRPr="00867009" w:rsidTr="00903BD2">
        <w:tc>
          <w:tcPr>
            <w:tcW w:w="710" w:type="dxa"/>
            <w:gridSpan w:val="2"/>
            <w:tcMar>
              <w:top w:w="0" w:type="dxa"/>
              <w:left w:w="28" w:type="dxa"/>
              <w:bottom w:w="0" w:type="dxa"/>
              <w:right w:w="28" w:type="dxa"/>
            </w:tcMar>
            <w:hideMark/>
          </w:tcPr>
          <w:p w:rsidR="003F1CFB" w:rsidRPr="00867009" w:rsidRDefault="003F1CFB" w:rsidP="003F1CFB">
            <w:pPr>
              <w:spacing w:after="0" w:line="240" w:lineRule="auto"/>
              <w:rPr>
                <w:rFonts w:ascii="Times New Roman" w:eastAsia="Times New Roman" w:hAnsi="Times New Roman" w:cs="Times New Roman"/>
                <w:szCs w:val="20"/>
                <w:lang w:val="en-GB" w:eastAsia="en-GB"/>
              </w:rPr>
            </w:pPr>
            <w:r w:rsidRPr="00867009">
              <w:rPr>
                <w:rFonts w:ascii="Times New Roman" w:eastAsia="Times New Roman" w:hAnsi="Times New Roman" w:cs="Times New Roman"/>
                <w:b/>
                <w:szCs w:val="20"/>
                <w:lang w:val="en-GB" w:eastAsia="en-GB"/>
              </w:rPr>
              <w:t>Ref:</w:t>
            </w:r>
          </w:p>
        </w:tc>
        <w:tc>
          <w:tcPr>
            <w:tcW w:w="7800" w:type="dxa"/>
            <w:gridSpan w:val="4"/>
          </w:tcPr>
          <w:p w:rsidR="003F1CFB" w:rsidRPr="00867009" w:rsidRDefault="00FF733C" w:rsidP="003F1CFB">
            <w:pPr>
              <w:spacing w:after="0" w:line="240" w:lineRule="auto"/>
              <w:rPr>
                <w:rFonts w:ascii="Times New Roman" w:eastAsia="Times New Roman" w:hAnsi="Times New Roman" w:cs="Times New Roman"/>
                <w:szCs w:val="20"/>
                <w:lang w:val="en-GB" w:eastAsia="en-GB"/>
              </w:rPr>
            </w:pPr>
            <w:proofErr w:type="spellStart"/>
            <w:r w:rsidRPr="00867009">
              <w:rPr>
                <w:rFonts w:ascii="Times New Roman" w:eastAsia="Times New Roman" w:hAnsi="Times New Roman" w:cs="Times New Roman"/>
                <w:snapToGrid w:val="0"/>
                <w:szCs w:val="20"/>
              </w:rPr>
              <w:t>EuropeAid</w:t>
            </w:r>
            <w:proofErr w:type="spellEnd"/>
            <w:r w:rsidRPr="00867009">
              <w:rPr>
                <w:rFonts w:ascii="Times New Roman" w:eastAsia="Times New Roman" w:hAnsi="Times New Roman" w:cs="Times New Roman"/>
                <w:snapToGrid w:val="0"/>
                <w:szCs w:val="20"/>
              </w:rPr>
              <w:t>/137274/ID/SUP/TR</w:t>
            </w:r>
          </w:p>
        </w:tc>
        <w:tc>
          <w:tcPr>
            <w:tcW w:w="1135" w:type="dxa"/>
            <w:tcMar>
              <w:top w:w="0" w:type="dxa"/>
              <w:left w:w="28" w:type="dxa"/>
              <w:bottom w:w="0" w:type="dxa"/>
              <w:right w:w="28" w:type="dxa"/>
            </w:tcMar>
          </w:tcPr>
          <w:p w:rsidR="003F1CFB" w:rsidRPr="00867009" w:rsidRDefault="003F1CFB" w:rsidP="003F1CFB">
            <w:pPr>
              <w:spacing w:after="0" w:line="240" w:lineRule="auto"/>
              <w:rPr>
                <w:rFonts w:ascii="Times New Roman" w:eastAsia="Times New Roman" w:hAnsi="Times New Roman" w:cs="Times New Roman"/>
                <w:szCs w:val="20"/>
                <w:lang w:val="en-GB" w:eastAsia="en-GB"/>
              </w:rPr>
            </w:pPr>
          </w:p>
        </w:tc>
      </w:tr>
      <w:tr w:rsidR="003F1CFB" w:rsidRPr="00867009" w:rsidTr="00903BD2">
        <w:tc>
          <w:tcPr>
            <w:tcW w:w="8510" w:type="dxa"/>
            <w:gridSpan w:val="6"/>
            <w:tcMar>
              <w:top w:w="0" w:type="dxa"/>
              <w:left w:w="28" w:type="dxa"/>
              <w:bottom w:w="0" w:type="dxa"/>
              <w:right w:w="28" w:type="dxa"/>
            </w:tcMar>
          </w:tcPr>
          <w:p w:rsidR="003F1CFB" w:rsidRPr="00867009" w:rsidRDefault="003F1CFB" w:rsidP="003F1CFB">
            <w:pPr>
              <w:spacing w:after="0" w:line="240" w:lineRule="auto"/>
              <w:rPr>
                <w:rFonts w:ascii="Times New Roman" w:eastAsia="Times New Roman" w:hAnsi="Times New Roman" w:cs="Times New Roman"/>
                <w:b/>
                <w:szCs w:val="20"/>
                <w:lang w:val="en-GB" w:eastAsia="en-GB"/>
              </w:rPr>
            </w:pPr>
          </w:p>
        </w:tc>
        <w:tc>
          <w:tcPr>
            <w:tcW w:w="1135" w:type="dxa"/>
            <w:tcMar>
              <w:top w:w="0" w:type="dxa"/>
              <w:left w:w="28" w:type="dxa"/>
              <w:bottom w:w="0" w:type="dxa"/>
              <w:right w:w="28" w:type="dxa"/>
            </w:tcMar>
          </w:tcPr>
          <w:p w:rsidR="003F1CFB" w:rsidRPr="00867009" w:rsidRDefault="003F1CFB" w:rsidP="003F1CFB">
            <w:pPr>
              <w:spacing w:after="0" w:line="240" w:lineRule="auto"/>
              <w:rPr>
                <w:rFonts w:ascii="Times New Roman" w:eastAsia="Times New Roman" w:hAnsi="Times New Roman" w:cs="Times New Roman"/>
                <w:szCs w:val="20"/>
                <w:lang w:val="en-GB" w:eastAsia="en-GB"/>
              </w:rPr>
            </w:pPr>
          </w:p>
        </w:tc>
      </w:tr>
      <w:tr w:rsidR="003F1CFB" w:rsidRPr="00867009" w:rsidTr="00903BD2">
        <w:tc>
          <w:tcPr>
            <w:tcW w:w="9645" w:type="dxa"/>
            <w:gridSpan w:val="7"/>
            <w:tcMar>
              <w:top w:w="0" w:type="dxa"/>
              <w:left w:w="28" w:type="dxa"/>
              <w:bottom w:w="0" w:type="dxa"/>
              <w:right w:w="28" w:type="dxa"/>
            </w:tcMar>
          </w:tcPr>
          <w:p w:rsidR="00585BBC" w:rsidRPr="00867009" w:rsidRDefault="00585BBC" w:rsidP="00585BBC">
            <w:pPr>
              <w:spacing w:before="120" w:after="0" w:line="240" w:lineRule="auto"/>
              <w:rPr>
                <w:rFonts w:ascii="Times New Roman" w:eastAsia="Times New Roman" w:hAnsi="Times New Roman" w:cs="Times New Roman"/>
                <w:b/>
                <w:szCs w:val="20"/>
                <w:lang w:val="en-GB" w:eastAsia="en-GB"/>
              </w:rPr>
            </w:pPr>
            <w:r w:rsidRPr="00867009">
              <w:rPr>
                <w:rFonts w:ascii="Times New Roman" w:eastAsia="Times New Roman" w:hAnsi="Times New Roman" w:cs="Times New Roman"/>
                <w:b/>
                <w:szCs w:val="20"/>
                <w:lang w:val="en-GB" w:eastAsia="en-GB"/>
              </w:rPr>
              <w:t>Dear Sirs,</w:t>
            </w:r>
          </w:p>
          <w:p w:rsidR="00585BBC" w:rsidRPr="00867009" w:rsidRDefault="00585BBC" w:rsidP="00585BBC">
            <w:pPr>
              <w:tabs>
                <w:tab w:val="left" w:pos="709"/>
                <w:tab w:val="left" w:pos="851"/>
                <w:tab w:val="left" w:pos="1134"/>
                <w:tab w:val="left" w:pos="1418"/>
              </w:tabs>
              <w:spacing w:before="60" w:after="60" w:line="240" w:lineRule="auto"/>
              <w:jc w:val="both"/>
              <w:rPr>
                <w:rFonts w:ascii="Times New Roman" w:eastAsia="Times New Roman" w:hAnsi="Times New Roman" w:cs="Times New Roman"/>
                <w:snapToGrid w:val="0"/>
                <w:szCs w:val="20"/>
                <w:lang w:val="en-GB"/>
              </w:rPr>
            </w:pPr>
            <w:r w:rsidRPr="00867009">
              <w:rPr>
                <w:rFonts w:ascii="Times New Roman" w:eastAsia="Times New Roman" w:hAnsi="Times New Roman" w:cs="Times New Roman"/>
                <w:snapToGrid w:val="0"/>
                <w:szCs w:val="20"/>
                <w:lang w:val="en-GB"/>
              </w:rPr>
              <w:t>This is an invitation to tender for the above mentioned supply contract. Please find enclosed the following documents, which constitute the tender dossier:</w:t>
            </w:r>
          </w:p>
          <w:p w:rsidR="00585BBC" w:rsidRPr="00867009" w:rsidRDefault="00585BBC" w:rsidP="00585BBC">
            <w:pPr>
              <w:numPr>
                <w:ilvl w:val="0"/>
                <w:numId w:val="1"/>
              </w:numPr>
              <w:spacing w:before="120" w:after="80" w:line="240" w:lineRule="auto"/>
              <w:rPr>
                <w:rFonts w:ascii="Times New Roman" w:eastAsia="Times New Roman" w:hAnsi="Times New Roman" w:cs="Times New Roman"/>
                <w:snapToGrid w:val="0"/>
                <w:szCs w:val="20"/>
                <w:lang w:val="en-GB"/>
              </w:rPr>
            </w:pPr>
            <w:r w:rsidRPr="00867009">
              <w:rPr>
                <w:rFonts w:ascii="Times New Roman" w:eastAsia="Times New Roman" w:hAnsi="Times New Roman" w:cs="Times New Roman"/>
                <w:snapToGrid w:val="0"/>
                <w:szCs w:val="20"/>
                <w:lang w:val="en-GB"/>
              </w:rPr>
              <w:t xml:space="preserve">Instructions to tenderers </w:t>
            </w:r>
          </w:p>
          <w:p w:rsidR="00585BBC" w:rsidRPr="00867009" w:rsidRDefault="00585BBC" w:rsidP="00585BBC">
            <w:pPr>
              <w:numPr>
                <w:ilvl w:val="0"/>
                <w:numId w:val="1"/>
              </w:numPr>
              <w:spacing w:before="120" w:after="80" w:line="240" w:lineRule="auto"/>
              <w:rPr>
                <w:rFonts w:ascii="Times New Roman" w:eastAsia="Times New Roman" w:hAnsi="Times New Roman" w:cs="Times New Roman"/>
                <w:snapToGrid w:val="0"/>
                <w:szCs w:val="20"/>
                <w:lang w:val="en-GB"/>
              </w:rPr>
            </w:pPr>
            <w:r w:rsidRPr="00867009">
              <w:rPr>
                <w:rFonts w:ascii="Times New Roman" w:eastAsia="Times New Roman" w:hAnsi="Times New Roman" w:cs="Times New Roman"/>
                <w:snapToGrid w:val="0"/>
                <w:szCs w:val="20"/>
                <w:lang w:val="en-GB"/>
              </w:rPr>
              <w:t>Draft contract and special conditions, including annexes</w:t>
            </w:r>
          </w:p>
          <w:p w:rsidR="00585BBC" w:rsidRPr="00867009" w:rsidRDefault="00585BBC" w:rsidP="00585BBC">
            <w:pPr>
              <w:numPr>
                <w:ilvl w:val="0"/>
                <w:numId w:val="2"/>
              </w:numPr>
              <w:tabs>
                <w:tab w:val="left" w:pos="993"/>
                <w:tab w:val="left" w:pos="2694"/>
              </w:tabs>
              <w:spacing w:before="120" w:after="80" w:line="240" w:lineRule="auto"/>
              <w:ind w:left="993"/>
              <w:rPr>
                <w:rFonts w:ascii="Times New Roman" w:eastAsia="Times New Roman" w:hAnsi="Times New Roman" w:cs="Times New Roman"/>
                <w:noProof/>
                <w:snapToGrid w:val="0"/>
                <w:szCs w:val="20"/>
                <w:lang w:val="en-GB"/>
              </w:rPr>
            </w:pPr>
            <w:r w:rsidRPr="00867009">
              <w:rPr>
                <w:rFonts w:ascii="Times New Roman" w:eastAsia="Times New Roman" w:hAnsi="Times New Roman" w:cs="Times New Roman"/>
                <w:noProof/>
                <w:snapToGrid w:val="0"/>
                <w:szCs w:val="20"/>
                <w:lang w:val="en-GB"/>
              </w:rPr>
              <w:t>Draft contract</w:t>
            </w:r>
          </w:p>
          <w:p w:rsidR="00585BBC" w:rsidRPr="00867009" w:rsidRDefault="00585BBC" w:rsidP="00585BBC">
            <w:pPr>
              <w:numPr>
                <w:ilvl w:val="0"/>
                <w:numId w:val="2"/>
              </w:numPr>
              <w:tabs>
                <w:tab w:val="left" w:pos="993"/>
                <w:tab w:val="left" w:pos="2694"/>
              </w:tabs>
              <w:spacing w:before="120" w:after="80" w:line="240" w:lineRule="auto"/>
              <w:ind w:left="993"/>
              <w:rPr>
                <w:rFonts w:ascii="Times New Roman" w:eastAsia="Times New Roman" w:hAnsi="Times New Roman" w:cs="Times New Roman"/>
                <w:snapToGrid w:val="0"/>
                <w:szCs w:val="20"/>
                <w:lang w:val="en-GB"/>
              </w:rPr>
            </w:pPr>
            <w:r w:rsidRPr="00867009">
              <w:rPr>
                <w:rFonts w:ascii="Times New Roman" w:eastAsia="Times New Roman" w:hAnsi="Times New Roman" w:cs="Times New Roman"/>
                <w:snapToGrid w:val="0"/>
                <w:szCs w:val="20"/>
                <w:lang w:val="en-GB"/>
              </w:rPr>
              <w:t>Special conditions</w:t>
            </w:r>
          </w:p>
          <w:p w:rsidR="00585BBC" w:rsidRPr="00867009" w:rsidRDefault="00585BBC" w:rsidP="00585BBC">
            <w:pPr>
              <w:numPr>
                <w:ilvl w:val="0"/>
                <w:numId w:val="2"/>
              </w:numPr>
              <w:tabs>
                <w:tab w:val="left" w:pos="993"/>
                <w:tab w:val="left" w:pos="1985"/>
              </w:tabs>
              <w:spacing w:before="120" w:after="80" w:line="240" w:lineRule="auto"/>
              <w:ind w:left="993"/>
              <w:rPr>
                <w:rFonts w:ascii="Times New Roman" w:eastAsia="Times New Roman" w:hAnsi="Times New Roman" w:cs="Times New Roman"/>
                <w:snapToGrid w:val="0"/>
                <w:szCs w:val="20"/>
                <w:lang w:val="en-GB"/>
              </w:rPr>
            </w:pPr>
            <w:r w:rsidRPr="00867009">
              <w:rPr>
                <w:rFonts w:ascii="Times New Roman" w:eastAsia="Times New Roman" w:hAnsi="Times New Roman" w:cs="Times New Roman"/>
                <w:snapToGrid w:val="0"/>
                <w:szCs w:val="20"/>
                <w:lang w:val="en-GB"/>
              </w:rPr>
              <w:t>Annex i:</w:t>
            </w:r>
            <w:r w:rsidRPr="00867009">
              <w:rPr>
                <w:rFonts w:ascii="Times New Roman" w:eastAsia="Times New Roman" w:hAnsi="Times New Roman" w:cs="Times New Roman"/>
                <w:snapToGrid w:val="0"/>
                <w:szCs w:val="20"/>
                <w:lang w:val="en-GB"/>
              </w:rPr>
              <w:tab/>
              <w:t xml:space="preserve">general conditions </w:t>
            </w:r>
          </w:p>
          <w:p w:rsidR="00585BBC" w:rsidRPr="00867009" w:rsidRDefault="00585BBC" w:rsidP="00585BBC">
            <w:pPr>
              <w:numPr>
                <w:ilvl w:val="0"/>
                <w:numId w:val="2"/>
              </w:numPr>
              <w:tabs>
                <w:tab w:val="left" w:pos="993"/>
                <w:tab w:val="left" w:pos="2410"/>
              </w:tabs>
              <w:spacing w:before="120" w:after="80" w:line="240" w:lineRule="auto"/>
              <w:ind w:left="993"/>
              <w:rPr>
                <w:rFonts w:ascii="Times New Roman" w:eastAsia="Times New Roman" w:hAnsi="Times New Roman" w:cs="Times New Roman"/>
                <w:snapToGrid w:val="0"/>
                <w:szCs w:val="20"/>
                <w:lang w:val="en-GB"/>
              </w:rPr>
            </w:pPr>
            <w:r w:rsidRPr="00867009">
              <w:rPr>
                <w:rFonts w:ascii="Times New Roman" w:eastAsia="Times New Roman" w:hAnsi="Times New Roman" w:cs="Times New Roman"/>
                <w:snapToGrid w:val="0"/>
                <w:szCs w:val="20"/>
                <w:lang w:val="en-GB"/>
              </w:rPr>
              <w:t>Annex ii +iii:</w:t>
            </w:r>
            <w:r w:rsidRPr="00867009">
              <w:rPr>
                <w:rFonts w:ascii="Times New Roman" w:eastAsia="Times New Roman" w:hAnsi="Times New Roman" w:cs="Times New Roman"/>
                <w:snapToGrid w:val="0"/>
                <w:szCs w:val="20"/>
                <w:lang w:val="en-GB"/>
              </w:rPr>
              <w:tab/>
              <w:t xml:space="preserve">technical specifications + technical offer </w:t>
            </w:r>
            <w:r w:rsidR="00867009" w:rsidRPr="00867009">
              <w:rPr>
                <w:rFonts w:ascii="Times New Roman" w:eastAsia="Times New Roman" w:hAnsi="Times New Roman" w:cs="Times New Roman"/>
                <w:snapToGrid w:val="0"/>
                <w:szCs w:val="20"/>
                <w:lang w:val="en-GB"/>
              </w:rPr>
              <w:t>(to be tailored to the specific project)</w:t>
            </w:r>
          </w:p>
          <w:p w:rsidR="00585BBC" w:rsidRPr="00867009" w:rsidRDefault="00585BBC" w:rsidP="00585BBC">
            <w:pPr>
              <w:numPr>
                <w:ilvl w:val="0"/>
                <w:numId w:val="2"/>
              </w:numPr>
              <w:tabs>
                <w:tab w:val="left" w:pos="993"/>
                <w:tab w:val="left" w:pos="1985"/>
              </w:tabs>
              <w:spacing w:before="120" w:after="80" w:line="240" w:lineRule="auto"/>
              <w:ind w:left="993"/>
              <w:rPr>
                <w:rFonts w:ascii="Times New Roman" w:eastAsia="Times New Roman" w:hAnsi="Times New Roman" w:cs="Times New Roman"/>
                <w:snapToGrid w:val="0"/>
                <w:szCs w:val="20"/>
                <w:lang w:val="en-GB"/>
              </w:rPr>
            </w:pPr>
            <w:r w:rsidRPr="00867009">
              <w:rPr>
                <w:rFonts w:ascii="Times New Roman" w:eastAsia="Times New Roman" w:hAnsi="Times New Roman" w:cs="Times New Roman"/>
                <w:snapToGrid w:val="0"/>
                <w:szCs w:val="20"/>
                <w:lang w:val="en-GB"/>
              </w:rPr>
              <w:t>Annex iv:</w:t>
            </w:r>
            <w:r w:rsidRPr="00867009">
              <w:rPr>
                <w:rFonts w:ascii="Times New Roman" w:eastAsia="Times New Roman" w:hAnsi="Times New Roman" w:cs="Times New Roman"/>
                <w:snapToGrid w:val="0"/>
                <w:szCs w:val="20"/>
                <w:lang w:val="en-GB"/>
              </w:rPr>
              <w:tab/>
              <w:t>budget breakdown (model financial offer)</w:t>
            </w:r>
          </w:p>
          <w:p w:rsidR="00585BBC" w:rsidRPr="00867009" w:rsidRDefault="00585BBC" w:rsidP="00585BBC">
            <w:pPr>
              <w:numPr>
                <w:ilvl w:val="0"/>
                <w:numId w:val="2"/>
              </w:numPr>
              <w:tabs>
                <w:tab w:val="left" w:pos="993"/>
                <w:tab w:val="left" w:pos="1985"/>
              </w:tabs>
              <w:spacing w:before="120" w:after="80" w:line="240" w:lineRule="auto"/>
              <w:ind w:left="993"/>
              <w:rPr>
                <w:rFonts w:ascii="Times New Roman" w:eastAsia="Times New Roman" w:hAnsi="Times New Roman" w:cs="Times New Roman"/>
                <w:snapToGrid w:val="0"/>
                <w:szCs w:val="20"/>
                <w:lang w:val="en-GB"/>
              </w:rPr>
            </w:pPr>
            <w:r w:rsidRPr="00867009">
              <w:rPr>
                <w:rFonts w:ascii="Times New Roman" w:eastAsia="Times New Roman" w:hAnsi="Times New Roman" w:cs="Times New Roman"/>
                <w:snapToGrid w:val="0"/>
                <w:szCs w:val="20"/>
                <w:lang w:val="en-GB"/>
              </w:rPr>
              <w:t>Annex v:</w:t>
            </w:r>
            <w:r w:rsidRPr="00867009">
              <w:rPr>
                <w:rFonts w:ascii="Times New Roman" w:eastAsia="Times New Roman" w:hAnsi="Times New Roman" w:cs="Times New Roman"/>
                <w:snapToGrid w:val="0"/>
                <w:szCs w:val="20"/>
                <w:lang w:val="en-GB"/>
              </w:rPr>
              <w:tab/>
              <w:t>forms</w:t>
            </w:r>
          </w:p>
          <w:p w:rsidR="00585BBC" w:rsidRPr="00867009" w:rsidRDefault="00585BBC" w:rsidP="00585BBC">
            <w:pPr>
              <w:numPr>
                <w:ilvl w:val="0"/>
                <w:numId w:val="1"/>
              </w:numPr>
              <w:tabs>
                <w:tab w:val="left" w:pos="567"/>
              </w:tabs>
              <w:spacing w:before="120" w:after="80" w:line="240" w:lineRule="auto"/>
              <w:rPr>
                <w:rFonts w:ascii="Times New Roman" w:eastAsia="Times New Roman" w:hAnsi="Times New Roman" w:cs="Times New Roman"/>
                <w:snapToGrid w:val="0"/>
                <w:szCs w:val="20"/>
                <w:lang w:val="en-GB"/>
              </w:rPr>
            </w:pPr>
            <w:r w:rsidRPr="00867009">
              <w:rPr>
                <w:rFonts w:ascii="Times New Roman" w:eastAsia="Times New Roman" w:hAnsi="Times New Roman" w:cs="Times New Roman"/>
                <w:snapToGrid w:val="0"/>
                <w:szCs w:val="20"/>
                <w:lang w:val="en-GB"/>
              </w:rPr>
              <w:t>Further information</w:t>
            </w:r>
          </w:p>
          <w:p w:rsidR="00585BBC" w:rsidRPr="00867009" w:rsidRDefault="00585BBC" w:rsidP="00585BBC">
            <w:pPr>
              <w:numPr>
                <w:ilvl w:val="0"/>
                <w:numId w:val="2"/>
              </w:numPr>
              <w:tabs>
                <w:tab w:val="left" w:pos="993"/>
                <w:tab w:val="left" w:pos="2694"/>
              </w:tabs>
              <w:spacing w:before="120" w:after="80" w:line="240" w:lineRule="auto"/>
              <w:ind w:left="993"/>
              <w:rPr>
                <w:rFonts w:ascii="Times New Roman" w:eastAsia="Times New Roman" w:hAnsi="Times New Roman" w:cs="Times New Roman"/>
                <w:noProof/>
                <w:snapToGrid w:val="0"/>
                <w:szCs w:val="20"/>
                <w:lang w:val="en-GB"/>
              </w:rPr>
            </w:pPr>
            <w:r w:rsidRPr="00867009">
              <w:rPr>
                <w:rFonts w:ascii="Times New Roman" w:eastAsia="Times New Roman" w:hAnsi="Times New Roman" w:cs="Times New Roman"/>
                <w:noProof/>
                <w:snapToGrid w:val="0"/>
                <w:szCs w:val="20"/>
                <w:lang w:val="en-GB"/>
              </w:rPr>
              <w:t>Administrative compliance grid</w:t>
            </w:r>
          </w:p>
          <w:p w:rsidR="00585BBC" w:rsidRPr="00867009" w:rsidRDefault="00585BBC" w:rsidP="00585BBC">
            <w:pPr>
              <w:numPr>
                <w:ilvl w:val="0"/>
                <w:numId w:val="2"/>
              </w:numPr>
              <w:tabs>
                <w:tab w:val="left" w:pos="993"/>
                <w:tab w:val="left" w:pos="2694"/>
              </w:tabs>
              <w:spacing w:before="120" w:after="80" w:line="240" w:lineRule="auto"/>
              <w:ind w:left="993"/>
              <w:rPr>
                <w:rFonts w:ascii="Times New Roman" w:eastAsia="Times New Roman" w:hAnsi="Times New Roman" w:cs="Times New Roman"/>
                <w:noProof/>
                <w:snapToGrid w:val="0"/>
                <w:szCs w:val="20"/>
                <w:lang w:val="en-GB"/>
              </w:rPr>
            </w:pPr>
            <w:r w:rsidRPr="00867009">
              <w:rPr>
                <w:rFonts w:ascii="Times New Roman" w:eastAsia="Times New Roman" w:hAnsi="Times New Roman" w:cs="Times New Roman"/>
                <w:noProof/>
                <w:snapToGrid w:val="0"/>
                <w:szCs w:val="20"/>
                <w:lang w:val="en-GB"/>
              </w:rPr>
              <w:t>Evaluation grid</w:t>
            </w:r>
          </w:p>
          <w:p w:rsidR="00585BBC" w:rsidRPr="00867009" w:rsidRDefault="00585BBC" w:rsidP="00585BBC">
            <w:pPr>
              <w:numPr>
                <w:ilvl w:val="0"/>
                <w:numId w:val="1"/>
              </w:numPr>
              <w:spacing w:before="120" w:after="80" w:line="240" w:lineRule="auto"/>
              <w:rPr>
                <w:rFonts w:ascii="Times New Roman" w:eastAsia="Times New Roman" w:hAnsi="Times New Roman" w:cs="Times New Roman"/>
                <w:snapToGrid w:val="0"/>
                <w:szCs w:val="20"/>
                <w:lang w:val="en-GB"/>
              </w:rPr>
            </w:pPr>
            <w:r w:rsidRPr="00867009">
              <w:rPr>
                <w:rFonts w:ascii="Times New Roman" w:eastAsia="Times New Roman" w:hAnsi="Times New Roman" w:cs="Times New Roman"/>
                <w:snapToGrid w:val="0"/>
                <w:szCs w:val="20"/>
                <w:lang w:val="en-GB"/>
              </w:rPr>
              <w:t>Tender form for a supply contract</w:t>
            </w:r>
          </w:p>
          <w:p w:rsidR="00867009" w:rsidRPr="00867009" w:rsidRDefault="00867009" w:rsidP="00867009">
            <w:pPr>
              <w:tabs>
                <w:tab w:val="left" w:pos="709"/>
                <w:tab w:val="left" w:pos="851"/>
                <w:tab w:val="left" w:pos="1134"/>
                <w:tab w:val="left" w:pos="1418"/>
              </w:tabs>
              <w:spacing w:before="120" w:after="60" w:line="240" w:lineRule="auto"/>
              <w:ind w:left="708"/>
              <w:jc w:val="both"/>
              <w:rPr>
                <w:rFonts w:ascii="Times New Roman" w:eastAsia="Times New Roman" w:hAnsi="Times New Roman" w:cs="Times New Roman"/>
                <w:snapToGrid w:val="0"/>
                <w:szCs w:val="20"/>
                <w:lang w:val="en-GB"/>
              </w:rPr>
            </w:pPr>
            <w:r w:rsidRPr="00867009">
              <w:rPr>
                <w:rFonts w:ascii="Times New Roman" w:eastAsia="Times New Roman" w:hAnsi="Times New Roman" w:cs="Times New Roman"/>
                <w:snapToGrid w:val="0"/>
                <w:szCs w:val="20"/>
                <w:lang w:val="en-GB"/>
              </w:rPr>
              <w:t>Annex 1 - Declaration of honour on exclusion and selection criteria…..Form a.1</w:t>
            </w:r>
            <w:r w:rsidR="00141144">
              <w:rPr>
                <w:rFonts w:ascii="Times New Roman" w:eastAsia="Times New Roman" w:hAnsi="Times New Roman" w:cs="Times New Roman"/>
                <w:snapToGrid w:val="0"/>
                <w:szCs w:val="20"/>
                <w:lang w:val="en-GB"/>
              </w:rPr>
              <w:t>4</w:t>
            </w:r>
          </w:p>
          <w:p w:rsidR="00867009" w:rsidRPr="00867009" w:rsidRDefault="00867009" w:rsidP="00867009">
            <w:pPr>
              <w:tabs>
                <w:tab w:val="left" w:pos="709"/>
                <w:tab w:val="left" w:pos="851"/>
                <w:tab w:val="left" w:pos="1134"/>
                <w:tab w:val="left" w:pos="1418"/>
              </w:tabs>
              <w:spacing w:before="120" w:after="60" w:line="240" w:lineRule="auto"/>
              <w:jc w:val="both"/>
              <w:rPr>
                <w:rFonts w:ascii="Times New Roman" w:eastAsia="Times New Roman" w:hAnsi="Times New Roman" w:cs="Times New Roman"/>
                <w:snapToGrid w:val="0"/>
                <w:szCs w:val="20"/>
                <w:lang w:val="en-GB"/>
              </w:rPr>
            </w:pPr>
            <w:r w:rsidRPr="00867009">
              <w:rPr>
                <w:rFonts w:ascii="Times New Roman" w:eastAsia="Times New Roman" w:hAnsi="Times New Roman" w:cs="Times New Roman"/>
                <w:snapToGrid w:val="0"/>
                <w:szCs w:val="20"/>
                <w:lang w:val="en-GB"/>
              </w:rPr>
              <w:t xml:space="preserve">For full information about procurement procedures please consult the Practical Guide and its annexes, which can be downloaded from the following web page: http://ec.europa.eu/europeaid/prag/document.do </w:t>
            </w:r>
          </w:p>
          <w:p w:rsidR="00867009" w:rsidRPr="00867009" w:rsidRDefault="00867009" w:rsidP="00867009">
            <w:pPr>
              <w:tabs>
                <w:tab w:val="left" w:pos="709"/>
                <w:tab w:val="left" w:pos="851"/>
                <w:tab w:val="left" w:pos="1134"/>
                <w:tab w:val="left" w:pos="1418"/>
              </w:tabs>
              <w:spacing w:before="120" w:after="60" w:line="240" w:lineRule="auto"/>
              <w:jc w:val="both"/>
              <w:rPr>
                <w:rFonts w:ascii="Times New Roman" w:eastAsia="Times New Roman" w:hAnsi="Times New Roman" w:cs="Times New Roman"/>
                <w:snapToGrid w:val="0"/>
                <w:szCs w:val="20"/>
                <w:lang w:val="en-GB"/>
              </w:rPr>
            </w:pPr>
            <w:r w:rsidRPr="00867009">
              <w:rPr>
                <w:rFonts w:ascii="Times New Roman" w:eastAsia="Times New Roman" w:hAnsi="Times New Roman" w:cs="Times New Roman"/>
                <w:snapToGrid w:val="0"/>
                <w:szCs w:val="20"/>
                <w:lang w:val="en-GB"/>
              </w:rPr>
              <w:t>We look fo</w:t>
            </w:r>
            <w:r>
              <w:rPr>
                <w:rFonts w:ascii="Times New Roman" w:eastAsia="Times New Roman" w:hAnsi="Times New Roman" w:cs="Times New Roman"/>
                <w:snapToGrid w:val="0"/>
                <w:szCs w:val="20"/>
                <w:lang w:val="en-GB"/>
              </w:rPr>
              <w:t xml:space="preserve">rward to receiving your tender </w:t>
            </w:r>
            <w:r w:rsidRPr="00867009">
              <w:rPr>
                <w:rFonts w:ascii="Times New Roman" w:eastAsia="Times New Roman" w:hAnsi="Times New Roman" w:cs="Times New Roman"/>
                <w:snapToGrid w:val="0"/>
                <w:szCs w:val="20"/>
                <w:lang w:val="en-GB"/>
              </w:rPr>
              <w:t>and th</w:t>
            </w:r>
            <w:r>
              <w:rPr>
                <w:rFonts w:ascii="Times New Roman" w:eastAsia="Times New Roman" w:hAnsi="Times New Roman" w:cs="Times New Roman"/>
                <w:snapToGrid w:val="0"/>
                <w:szCs w:val="20"/>
                <w:lang w:val="en-GB"/>
              </w:rPr>
              <w:t>e accompanying tender guarantee</w:t>
            </w:r>
            <w:r w:rsidRPr="00867009">
              <w:rPr>
                <w:rFonts w:ascii="Times New Roman" w:eastAsia="Times New Roman" w:hAnsi="Times New Roman" w:cs="Times New Roman"/>
                <w:snapToGrid w:val="0"/>
                <w:szCs w:val="20"/>
                <w:lang w:val="en-GB"/>
              </w:rPr>
              <w:t xml:space="preserve"> before the submission deadline at the address specified in the Instructions to tenderers. </w:t>
            </w:r>
          </w:p>
          <w:p w:rsidR="00867009" w:rsidRPr="00867009" w:rsidRDefault="00867009" w:rsidP="00867009">
            <w:pPr>
              <w:tabs>
                <w:tab w:val="left" w:pos="709"/>
                <w:tab w:val="left" w:pos="851"/>
                <w:tab w:val="left" w:pos="1134"/>
                <w:tab w:val="left" w:pos="1418"/>
              </w:tabs>
              <w:spacing w:before="120" w:after="60" w:line="240" w:lineRule="auto"/>
              <w:jc w:val="both"/>
              <w:rPr>
                <w:rFonts w:ascii="Times New Roman" w:eastAsia="Times New Roman" w:hAnsi="Times New Roman" w:cs="Times New Roman"/>
                <w:snapToGrid w:val="0"/>
                <w:szCs w:val="20"/>
                <w:lang w:val="en-GB"/>
              </w:rPr>
            </w:pPr>
            <w:r w:rsidRPr="00867009">
              <w:rPr>
                <w:rFonts w:ascii="Times New Roman" w:eastAsia="Times New Roman" w:hAnsi="Times New Roman" w:cs="Times New Roman"/>
                <w:snapToGrid w:val="0"/>
                <w:szCs w:val="20"/>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867009" w:rsidRPr="00867009" w:rsidRDefault="00867009" w:rsidP="00867009">
            <w:pPr>
              <w:spacing w:before="120" w:after="0" w:line="240" w:lineRule="auto"/>
              <w:jc w:val="both"/>
              <w:rPr>
                <w:rFonts w:ascii="Times New Roman" w:eastAsia="Times New Roman" w:hAnsi="Times New Roman" w:cs="Times New Roman"/>
                <w:snapToGrid w:val="0"/>
                <w:szCs w:val="20"/>
                <w:lang w:val="en-GB"/>
              </w:rPr>
            </w:pPr>
            <w:r w:rsidRPr="00867009">
              <w:rPr>
                <w:rFonts w:ascii="Times New Roman" w:eastAsia="Times New Roman" w:hAnsi="Times New Roman" w:cs="Times New Roman"/>
                <w:snapToGrid w:val="0"/>
                <w:szCs w:val="20"/>
                <w:lang w:val="en-GB"/>
              </w:rPr>
              <w:t>If you decide not to submit a tender, we would be grateful if you could inform us in writing, stating the reasons for your decision.</w:t>
            </w:r>
          </w:p>
          <w:p w:rsidR="003F1CFB" w:rsidRPr="00867009" w:rsidRDefault="00585BBC" w:rsidP="00867009">
            <w:pPr>
              <w:spacing w:before="120" w:after="0" w:line="240" w:lineRule="auto"/>
              <w:jc w:val="both"/>
              <w:rPr>
                <w:rFonts w:ascii="Times New Roman" w:eastAsia="Times New Roman" w:hAnsi="Times New Roman" w:cs="Times New Roman"/>
                <w:szCs w:val="20"/>
                <w:lang w:val="en-GB" w:eastAsia="en-GB"/>
              </w:rPr>
            </w:pPr>
            <w:r w:rsidRPr="00867009">
              <w:rPr>
                <w:rFonts w:ascii="Times New Roman" w:eastAsia="Times New Roman" w:hAnsi="Times New Roman" w:cs="Times New Roman"/>
                <w:snapToGrid w:val="0"/>
                <w:szCs w:val="20"/>
                <w:lang w:val="en-GB"/>
              </w:rPr>
              <w:t>Yours sincerely</w:t>
            </w:r>
            <w:r w:rsidRPr="00867009">
              <w:rPr>
                <w:rFonts w:ascii="Times New Roman" w:eastAsia="Times New Roman" w:hAnsi="Times New Roman" w:cs="Times New Roman"/>
                <w:b/>
                <w:snapToGrid w:val="0"/>
                <w:szCs w:val="20"/>
                <w:lang w:val="en-GB"/>
              </w:rPr>
              <w:t>,</w:t>
            </w:r>
          </w:p>
        </w:tc>
      </w:tr>
      <w:tr w:rsidR="003F1CFB" w:rsidRPr="00867009" w:rsidTr="00903BD2">
        <w:tc>
          <w:tcPr>
            <w:tcW w:w="9645" w:type="dxa"/>
            <w:gridSpan w:val="7"/>
            <w:tcMar>
              <w:top w:w="0" w:type="dxa"/>
              <w:left w:w="28" w:type="dxa"/>
              <w:bottom w:w="0" w:type="dxa"/>
              <w:right w:w="28" w:type="dxa"/>
            </w:tcMar>
          </w:tcPr>
          <w:p w:rsidR="003F1CFB" w:rsidRPr="00867009" w:rsidRDefault="003F1CFB" w:rsidP="003F1CFB">
            <w:pPr>
              <w:spacing w:after="0" w:line="240" w:lineRule="auto"/>
              <w:jc w:val="right"/>
              <w:rPr>
                <w:rFonts w:ascii="Times New Roman" w:eastAsia="Times New Roman" w:hAnsi="Times New Roman" w:cs="Times New Roman"/>
                <w:b/>
                <w:szCs w:val="20"/>
                <w:lang w:val="en-GB" w:eastAsia="en-GB"/>
              </w:rPr>
            </w:pPr>
          </w:p>
          <w:p w:rsidR="003F1CFB" w:rsidRPr="00867009" w:rsidRDefault="003F1CFB" w:rsidP="003F1CFB">
            <w:pPr>
              <w:spacing w:after="0" w:line="240" w:lineRule="auto"/>
              <w:jc w:val="right"/>
              <w:rPr>
                <w:rFonts w:ascii="Times New Roman" w:eastAsia="Times New Roman" w:hAnsi="Times New Roman" w:cs="Times New Roman"/>
                <w:b/>
                <w:szCs w:val="20"/>
                <w:lang w:val="en-GB" w:eastAsia="en-GB"/>
              </w:rPr>
            </w:pPr>
            <w:bookmarkStart w:id="0" w:name="_GoBack"/>
            <w:bookmarkEnd w:id="0"/>
          </w:p>
          <w:p w:rsidR="003F1CFB" w:rsidRPr="00867009" w:rsidRDefault="003F1CFB" w:rsidP="003F1CFB">
            <w:pPr>
              <w:spacing w:after="0" w:line="240" w:lineRule="auto"/>
              <w:jc w:val="right"/>
              <w:rPr>
                <w:rFonts w:ascii="Times New Roman" w:eastAsia="Times New Roman" w:hAnsi="Times New Roman" w:cs="Times New Roman"/>
                <w:b/>
                <w:szCs w:val="20"/>
                <w:lang w:val="en-GB" w:eastAsia="en-GB"/>
              </w:rPr>
            </w:pPr>
          </w:p>
          <w:p w:rsidR="003F1CFB" w:rsidRPr="00867009" w:rsidRDefault="003F1CFB" w:rsidP="00C46037">
            <w:pPr>
              <w:spacing w:after="0" w:line="240" w:lineRule="auto"/>
              <w:jc w:val="center"/>
              <w:rPr>
                <w:rFonts w:ascii="Times New Roman" w:eastAsia="Times New Roman" w:hAnsi="Times New Roman" w:cs="Times New Roman"/>
                <w:b/>
                <w:szCs w:val="20"/>
                <w:lang w:val="en-GB" w:eastAsia="en-GB"/>
              </w:rPr>
            </w:pPr>
          </w:p>
        </w:tc>
      </w:tr>
      <w:tr w:rsidR="003F1CFB" w:rsidRPr="00867009" w:rsidTr="00903BD2">
        <w:tc>
          <w:tcPr>
            <w:tcW w:w="3402" w:type="dxa"/>
            <w:gridSpan w:val="4"/>
            <w:tcMar>
              <w:top w:w="0" w:type="dxa"/>
              <w:left w:w="28" w:type="dxa"/>
              <w:bottom w:w="0" w:type="dxa"/>
              <w:right w:w="28" w:type="dxa"/>
            </w:tcMar>
            <w:hideMark/>
          </w:tcPr>
          <w:p w:rsidR="003F1CFB" w:rsidRPr="00867009" w:rsidRDefault="003F1CFB" w:rsidP="003F1CFB">
            <w:pPr>
              <w:spacing w:after="0" w:line="240" w:lineRule="auto"/>
              <w:rPr>
                <w:rFonts w:ascii="Times New Roman" w:eastAsia="Times New Roman" w:hAnsi="Times New Roman" w:cs="Times New Roman"/>
                <w:b/>
                <w:szCs w:val="20"/>
                <w:lang w:val="en-GB" w:eastAsia="en-GB"/>
              </w:rPr>
            </w:pPr>
            <w:r w:rsidRPr="00867009">
              <w:rPr>
                <w:rFonts w:ascii="Times New Roman" w:eastAsia="Times New Roman" w:hAnsi="Times New Roman" w:cs="Times New Roman"/>
                <w:b/>
                <w:szCs w:val="20"/>
                <w:lang w:val="en-GB" w:eastAsia="en-GB"/>
              </w:rPr>
              <w:t>Emine Döğer</w:t>
            </w:r>
          </w:p>
          <w:p w:rsidR="003F1CFB" w:rsidRPr="00867009" w:rsidRDefault="003F1CFB" w:rsidP="003F1CFB">
            <w:pPr>
              <w:spacing w:after="0" w:line="240" w:lineRule="auto"/>
              <w:rPr>
                <w:rFonts w:ascii="Times New Roman" w:eastAsia="Times New Roman" w:hAnsi="Times New Roman" w:cs="Times New Roman"/>
                <w:b/>
                <w:szCs w:val="20"/>
                <w:lang w:val="en-GB" w:eastAsia="en-GB"/>
              </w:rPr>
            </w:pPr>
            <w:r w:rsidRPr="00867009">
              <w:rPr>
                <w:rFonts w:ascii="Times New Roman" w:eastAsia="Times New Roman" w:hAnsi="Times New Roman" w:cs="Times New Roman"/>
                <w:szCs w:val="20"/>
                <w:lang w:val="en-GB" w:eastAsia="en-GB"/>
              </w:rPr>
              <w:t>Acting PAO-CFCU Director</w:t>
            </w:r>
          </w:p>
        </w:tc>
        <w:tc>
          <w:tcPr>
            <w:tcW w:w="6243" w:type="dxa"/>
            <w:gridSpan w:val="3"/>
            <w:tcMar>
              <w:top w:w="0" w:type="dxa"/>
              <w:left w:w="28" w:type="dxa"/>
              <w:bottom w:w="0" w:type="dxa"/>
              <w:right w:w="28" w:type="dxa"/>
            </w:tcMar>
          </w:tcPr>
          <w:p w:rsidR="003F1CFB" w:rsidRPr="00867009" w:rsidRDefault="003F1CFB" w:rsidP="003F1CFB">
            <w:pPr>
              <w:spacing w:after="0" w:line="240" w:lineRule="auto"/>
              <w:rPr>
                <w:rFonts w:ascii="Times New Roman" w:eastAsia="Times New Roman" w:hAnsi="Times New Roman" w:cs="Times New Roman"/>
                <w:szCs w:val="20"/>
                <w:lang w:val="en-GB" w:eastAsia="en-GB"/>
              </w:rPr>
            </w:pPr>
          </w:p>
        </w:tc>
      </w:tr>
    </w:tbl>
    <w:p w:rsidR="004E0A2F" w:rsidRPr="004E0A2F" w:rsidRDefault="004E0A2F" w:rsidP="00C46037">
      <w:pPr>
        <w:rPr>
          <w:rFonts w:ascii="Times New Roman" w:hAnsi="Times New Roman" w:cs="Times New Roman"/>
          <w:sz w:val="24"/>
          <w:szCs w:val="24"/>
        </w:rPr>
      </w:pPr>
    </w:p>
    <w:sectPr w:rsidR="004E0A2F" w:rsidRPr="004E0A2F" w:rsidSect="00620BDE">
      <w:headerReference w:type="default" r:id="rId8"/>
      <w:footerReference w:type="default" r:id="rId9"/>
      <w:pgSz w:w="11906" w:h="16838"/>
      <w:pgMar w:top="1417" w:right="1417" w:bottom="1417" w:left="1417" w:header="2" w:footer="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F12" w:rsidRDefault="008D1F12" w:rsidP="002F3746">
      <w:pPr>
        <w:spacing w:after="0" w:line="240" w:lineRule="auto"/>
      </w:pPr>
      <w:r>
        <w:separator/>
      </w:r>
    </w:p>
  </w:endnote>
  <w:endnote w:type="continuationSeparator" w:id="0">
    <w:p w:rsidR="008D1F12" w:rsidRDefault="008D1F12" w:rsidP="002F3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746" w:rsidRDefault="002F3746" w:rsidP="00620BDE">
    <w:pPr>
      <w:pStyle w:val="Footer"/>
      <w:ind w:left="-1417"/>
    </w:pPr>
    <w:r>
      <w:rPr>
        <w:noProof/>
        <w:lang w:eastAsia="tr-TR"/>
      </w:rPr>
      <w:drawing>
        <wp:inline distT="0" distB="0" distL="0" distR="0" wp14:anchorId="33F2C8E5" wp14:editId="0411C6E5">
          <wp:extent cx="7621200" cy="828000"/>
          <wp:effectExtent l="0" t="0" r="0"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oot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21200" cy="82800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F12" w:rsidRDefault="008D1F12" w:rsidP="002F3746">
      <w:pPr>
        <w:spacing w:after="0" w:line="240" w:lineRule="auto"/>
      </w:pPr>
      <w:r>
        <w:separator/>
      </w:r>
    </w:p>
  </w:footnote>
  <w:footnote w:type="continuationSeparator" w:id="0">
    <w:p w:rsidR="008D1F12" w:rsidRDefault="008D1F12" w:rsidP="002F37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746" w:rsidRDefault="00ED3219" w:rsidP="00620BDE">
    <w:pPr>
      <w:pStyle w:val="Header"/>
      <w:ind w:left="-1417"/>
    </w:pPr>
    <w:r>
      <w:rPr>
        <w:noProof/>
        <w:lang w:eastAsia="tr-TR"/>
      </w:rPr>
      <w:drawing>
        <wp:inline distT="0" distB="0" distL="0" distR="0" wp14:anchorId="2C681C22" wp14:editId="310BFCEC">
          <wp:extent cx="7553325" cy="129857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2985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490"/>
    <w:rsid w:val="00070309"/>
    <w:rsid w:val="00141144"/>
    <w:rsid w:val="00175F97"/>
    <w:rsid w:val="0028643C"/>
    <w:rsid w:val="002F3746"/>
    <w:rsid w:val="00324C4F"/>
    <w:rsid w:val="00337FA4"/>
    <w:rsid w:val="00350AB0"/>
    <w:rsid w:val="003C65A9"/>
    <w:rsid w:val="003E52D5"/>
    <w:rsid w:val="003F1CFB"/>
    <w:rsid w:val="004313FF"/>
    <w:rsid w:val="004E0A2F"/>
    <w:rsid w:val="00525E43"/>
    <w:rsid w:val="00585BBC"/>
    <w:rsid w:val="005E44F5"/>
    <w:rsid w:val="00607EDD"/>
    <w:rsid w:val="00620BDE"/>
    <w:rsid w:val="00637B4A"/>
    <w:rsid w:val="007118CD"/>
    <w:rsid w:val="00726235"/>
    <w:rsid w:val="00786490"/>
    <w:rsid w:val="007E6A19"/>
    <w:rsid w:val="008515B0"/>
    <w:rsid w:val="00867009"/>
    <w:rsid w:val="008D1F12"/>
    <w:rsid w:val="00903BD2"/>
    <w:rsid w:val="009B703A"/>
    <w:rsid w:val="009C41E3"/>
    <w:rsid w:val="009D5076"/>
    <w:rsid w:val="00B16C15"/>
    <w:rsid w:val="00BD34FD"/>
    <w:rsid w:val="00C3757A"/>
    <w:rsid w:val="00C46037"/>
    <w:rsid w:val="00D729C7"/>
    <w:rsid w:val="00D80D04"/>
    <w:rsid w:val="00DA3459"/>
    <w:rsid w:val="00EB27D3"/>
    <w:rsid w:val="00ED3219"/>
    <w:rsid w:val="00F153BE"/>
    <w:rsid w:val="00F50957"/>
    <w:rsid w:val="00FE6E12"/>
    <w:rsid w:val="00FF7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37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2F3746"/>
  </w:style>
  <w:style w:type="paragraph" w:styleId="Footer">
    <w:name w:val="footer"/>
    <w:basedOn w:val="Normal"/>
    <w:link w:val="FooterChar"/>
    <w:uiPriority w:val="99"/>
    <w:unhideWhenUsed/>
    <w:rsid w:val="002F37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2F3746"/>
  </w:style>
  <w:style w:type="paragraph" w:styleId="BalloonText">
    <w:name w:val="Balloon Text"/>
    <w:basedOn w:val="Normal"/>
    <w:link w:val="BalloonTextChar"/>
    <w:uiPriority w:val="99"/>
    <w:semiHidden/>
    <w:unhideWhenUsed/>
    <w:rsid w:val="00337F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FA4"/>
    <w:rPr>
      <w:rFonts w:ascii="Tahoma" w:hAnsi="Tahoma" w:cs="Tahoma"/>
      <w:sz w:val="16"/>
      <w:szCs w:val="16"/>
    </w:rPr>
  </w:style>
  <w:style w:type="paragraph" w:styleId="ListParagraph">
    <w:name w:val="List Paragraph"/>
    <w:basedOn w:val="Normal"/>
    <w:uiPriority w:val="34"/>
    <w:qFormat/>
    <w:rsid w:val="0086700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37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2F3746"/>
  </w:style>
  <w:style w:type="paragraph" w:styleId="Footer">
    <w:name w:val="footer"/>
    <w:basedOn w:val="Normal"/>
    <w:link w:val="FooterChar"/>
    <w:uiPriority w:val="99"/>
    <w:unhideWhenUsed/>
    <w:rsid w:val="002F37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2F3746"/>
  </w:style>
  <w:style w:type="paragraph" w:styleId="BalloonText">
    <w:name w:val="Balloon Text"/>
    <w:basedOn w:val="Normal"/>
    <w:link w:val="BalloonTextChar"/>
    <w:uiPriority w:val="99"/>
    <w:semiHidden/>
    <w:unhideWhenUsed/>
    <w:rsid w:val="00337F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FA4"/>
    <w:rPr>
      <w:rFonts w:ascii="Tahoma" w:hAnsi="Tahoma" w:cs="Tahoma"/>
      <w:sz w:val="16"/>
      <w:szCs w:val="16"/>
    </w:rPr>
  </w:style>
  <w:style w:type="paragraph" w:styleId="ListParagraph">
    <w:name w:val="List Paragraph"/>
    <w:basedOn w:val="Normal"/>
    <w:uiPriority w:val="34"/>
    <w:qFormat/>
    <w:rsid w:val="008670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476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266</Words>
  <Characters>1522</Characters>
  <Application>Microsoft Office Word</Application>
  <DocSecurity>0</DocSecurity>
  <Lines>12</Lines>
  <Paragraphs>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1785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SubZero</dc:creator>
  <cp:lastModifiedBy>Hande Bardak</cp:lastModifiedBy>
  <cp:revision>8</cp:revision>
  <cp:lastPrinted>2016-02-15T09:01:00Z</cp:lastPrinted>
  <dcterms:created xsi:type="dcterms:W3CDTF">2016-01-07T14:57:00Z</dcterms:created>
  <dcterms:modified xsi:type="dcterms:W3CDTF">2016-02-24T08:55:00Z</dcterms:modified>
</cp:coreProperties>
</file>